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4B4D46">
        <w:rPr>
          <w:rFonts w:eastAsia="Calibri"/>
          <w:szCs w:val="28"/>
        </w:rPr>
        <w:t xml:space="preserve">4 сентября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DD3F68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DD3F68">
        <w:rPr>
          <w:rFonts w:eastAsia="Calibri"/>
          <w:szCs w:val="28"/>
          <w:u w:val="single"/>
        </w:rPr>
        <w:t>901-</w:t>
      </w:r>
      <w:r w:rsidR="00DD3F68">
        <w:rPr>
          <w:rFonts w:eastAsia="Calibri"/>
          <w:szCs w:val="28"/>
          <w:u w:val="single"/>
          <w:lang w:val="en-US"/>
        </w:rPr>
        <w:t>VII</w:t>
      </w:r>
      <w:r w:rsidR="00DD3F68" w:rsidRPr="008A394F">
        <w:rPr>
          <w:rFonts w:eastAsia="Calibri"/>
          <w:szCs w:val="28"/>
          <w:u w:val="single"/>
        </w:rPr>
        <w:t xml:space="preserve"> </w:t>
      </w:r>
      <w:r w:rsidR="00DD3F68">
        <w:rPr>
          <w:rFonts w:eastAsia="Calibri"/>
          <w:szCs w:val="28"/>
          <w:u w:val="single"/>
        </w:rPr>
        <w:t>ДГ</w:t>
      </w:r>
    </w:p>
    <w:p w:rsidR="004B4D46" w:rsidRDefault="004B4D46" w:rsidP="004B4D46">
      <w:pPr>
        <w:tabs>
          <w:tab w:val="left" w:pos="4111"/>
        </w:tabs>
        <w:ind w:right="5385"/>
        <w:rPr>
          <w:rFonts w:eastAsia="Times New Roman" w:cs="Times New Roman"/>
          <w:szCs w:val="28"/>
          <w:lang w:eastAsia="ru-RU"/>
        </w:rPr>
      </w:pPr>
    </w:p>
    <w:p w:rsidR="0063533F" w:rsidRPr="0063533F" w:rsidRDefault="0063533F" w:rsidP="0063533F">
      <w:pPr>
        <w:ind w:right="4534"/>
        <w:rPr>
          <w:rFonts w:eastAsia="Times New Roman" w:cs="Times New Roman"/>
          <w:szCs w:val="28"/>
          <w:lang w:eastAsia="ru-RU"/>
        </w:rPr>
      </w:pPr>
      <w:r w:rsidRPr="0063533F">
        <w:rPr>
          <w:rFonts w:eastAsia="Times New Roman" w:cs="Times New Roman"/>
          <w:szCs w:val="28"/>
          <w:lang w:eastAsia="ru-RU"/>
        </w:rPr>
        <w:t xml:space="preserve">О предоставлении дополнительной меры социальной поддержки отдельным категориям граждан, проживающим </w:t>
      </w:r>
      <w:r w:rsidRPr="0063533F">
        <w:rPr>
          <w:rFonts w:eastAsia="Times New Roman" w:cs="Times New Roman"/>
          <w:szCs w:val="28"/>
          <w:lang w:eastAsia="ru-RU"/>
        </w:rPr>
        <w:br/>
        <w:t xml:space="preserve">в жилых помещениях наемного дома </w:t>
      </w:r>
      <w:r w:rsidRPr="0063533F">
        <w:rPr>
          <w:rFonts w:eastAsia="Times New Roman" w:cs="Times New Roman"/>
          <w:szCs w:val="28"/>
          <w:lang w:eastAsia="ru-RU"/>
        </w:rPr>
        <w:br/>
        <w:t>по адресу: город Сургут, улица Ивана Захарова, дом 12, по договорам найма жилых помещений</w:t>
      </w:r>
    </w:p>
    <w:p w:rsidR="0063533F" w:rsidRPr="0063533F" w:rsidRDefault="0063533F" w:rsidP="0063533F">
      <w:pPr>
        <w:ind w:right="4960"/>
        <w:rPr>
          <w:rFonts w:eastAsia="Times New Roman" w:cs="Times New Roman"/>
          <w:szCs w:val="28"/>
          <w:lang w:eastAsia="ru-RU"/>
        </w:rPr>
      </w:pPr>
    </w:p>
    <w:p w:rsidR="0063533F" w:rsidRPr="0063533F" w:rsidRDefault="0063533F" w:rsidP="0063533F">
      <w:pPr>
        <w:widowControl w:val="0"/>
        <w:tabs>
          <w:tab w:val="left" w:pos="709"/>
        </w:tabs>
        <w:ind w:firstLine="709"/>
        <w:outlineLvl w:val="0"/>
        <w:rPr>
          <w:rFonts w:eastAsia="Times New Roman" w:cs="Times New Roman"/>
          <w:szCs w:val="28"/>
          <w:lang w:eastAsia="ru-RU"/>
        </w:rPr>
      </w:pPr>
      <w:r w:rsidRPr="0063533F">
        <w:rPr>
          <w:rFonts w:eastAsia="Times New Roman" w:cs="Times New Roman"/>
          <w:color w:val="000000"/>
          <w:szCs w:val="28"/>
        </w:rPr>
        <w:t>В соответствии с</w:t>
      </w:r>
      <w:r>
        <w:rPr>
          <w:rFonts w:eastAsia="Times New Roman" w:cs="Times New Roman"/>
          <w:color w:val="000000"/>
          <w:szCs w:val="28"/>
        </w:rPr>
        <w:t xml:space="preserve"> </w:t>
      </w:r>
      <w:hyperlink r:id="rId8" w:anchor="/document/186367/entry/2005" w:history="1">
        <w:r w:rsidRPr="0063533F">
          <w:rPr>
            <w:rFonts w:eastAsia="Times New Roman" w:cs="Times New Roman"/>
            <w:color w:val="000000"/>
            <w:szCs w:val="28"/>
          </w:rPr>
          <w:t>частью 5 статьи 36</w:t>
        </w:r>
      </w:hyperlink>
      <w:r>
        <w:rPr>
          <w:rFonts w:ascii="Calibri" w:eastAsia="Calibri" w:hAnsi="Calibri" w:cs="Times New Roman"/>
          <w:sz w:val="22"/>
        </w:rPr>
        <w:t xml:space="preserve"> </w:t>
      </w:r>
      <w:r w:rsidRPr="0063533F">
        <w:rPr>
          <w:rFonts w:eastAsia="Times New Roman" w:cs="Times New Roman"/>
          <w:color w:val="000000"/>
          <w:szCs w:val="28"/>
        </w:rPr>
        <w:t xml:space="preserve">Федерального закона от 20.03.2025 № 33-ФЗ «Об общих принципах организации местного самоуправления </w:t>
      </w:r>
      <w:r w:rsidRPr="0063533F">
        <w:rPr>
          <w:rFonts w:eastAsia="Times New Roman" w:cs="Times New Roman"/>
          <w:color w:val="000000"/>
          <w:szCs w:val="28"/>
        </w:rPr>
        <w:br/>
        <w:t>в единой системе публичной власти»,</w:t>
      </w:r>
      <w:r>
        <w:rPr>
          <w:rFonts w:eastAsia="Times New Roman" w:cs="Times New Roman"/>
          <w:color w:val="000000"/>
          <w:szCs w:val="28"/>
        </w:rPr>
        <w:t xml:space="preserve"> </w:t>
      </w:r>
      <w:hyperlink r:id="rId9" w:anchor="/document/29107763/entry/31249" w:history="1">
        <w:r w:rsidRPr="0063533F">
          <w:rPr>
            <w:rFonts w:eastAsia="Times New Roman" w:cs="Times New Roman"/>
            <w:color w:val="000000"/>
            <w:szCs w:val="28"/>
          </w:rPr>
          <w:t>подпунктом 48 пункта 2 статьи 31</w:t>
        </w:r>
      </w:hyperlink>
      <w:r>
        <w:rPr>
          <w:rFonts w:ascii="Calibri" w:eastAsia="Calibri" w:hAnsi="Calibri" w:cs="Times New Roman"/>
          <w:sz w:val="22"/>
        </w:rPr>
        <w:t xml:space="preserve"> </w:t>
      </w:r>
      <w:r w:rsidRPr="0063533F">
        <w:rPr>
          <w:rFonts w:eastAsia="Times New Roman" w:cs="Times New Roman"/>
          <w:color w:val="000000"/>
          <w:szCs w:val="28"/>
        </w:rPr>
        <w:t>Устава муниципального образования городской округ Сургут</w:t>
      </w:r>
      <w:r w:rsidR="00D475D0">
        <w:rPr>
          <w:rFonts w:eastAsia="Times New Roman" w:cs="Times New Roman"/>
          <w:color w:val="000000"/>
          <w:szCs w:val="28"/>
        </w:rPr>
        <w:t xml:space="preserve"> </w:t>
      </w:r>
      <w:r w:rsidR="00D475D0">
        <w:rPr>
          <w:rFonts w:eastAsia="Times New Roman" w:cs="Times New Roman"/>
          <w:color w:val="000000"/>
          <w:szCs w:val="28"/>
        </w:rPr>
        <w:br/>
      </w:r>
      <w:r w:rsidRPr="0063533F">
        <w:rPr>
          <w:rFonts w:eastAsia="Times New Roman" w:cs="Times New Roman"/>
          <w:color w:val="000000"/>
          <w:szCs w:val="28"/>
        </w:rPr>
        <w:t>Ханты-Мансийского автономного округа</w:t>
      </w:r>
      <w:r>
        <w:rPr>
          <w:rFonts w:eastAsia="Times New Roman" w:cs="Times New Roman"/>
          <w:color w:val="000000"/>
          <w:szCs w:val="28"/>
        </w:rPr>
        <w:t xml:space="preserve"> – </w:t>
      </w:r>
      <w:r w:rsidRPr="0063533F">
        <w:rPr>
          <w:rFonts w:eastAsia="Times New Roman" w:cs="Times New Roman"/>
          <w:color w:val="000000"/>
          <w:szCs w:val="28"/>
        </w:rPr>
        <w:t>Югры,</w:t>
      </w:r>
      <w:r>
        <w:rPr>
          <w:rFonts w:eastAsia="Times New Roman" w:cs="Times New Roman"/>
          <w:color w:val="000000"/>
          <w:szCs w:val="28"/>
        </w:rPr>
        <w:t xml:space="preserve"> </w:t>
      </w:r>
      <w:hyperlink r:id="rId10" w:anchor="/document/45224744/entry/0" w:history="1">
        <w:r w:rsidRPr="0063533F">
          <w:rPr>
            <w:rFonts w:eastAsia="Times New Roman" w:cs="Times New Roman"/>
            <w:color w:val="000000"/>
            <w:szCs w:val="28"/>
          </w:rPr>
          <w:t>постановлением</w:t>
        </w:r>
      </w:hyperlink>
      <w:r>
        <w:rPr>
          <w:rFonts w:ascii="Calibri" w:eastAsia="Calibri" w:hAnsi="Calibri" w:cs="Times New Roman"/>
          <w:sz w:val="22"/>
        </w:rPr>
        <w:t xml:space="preserve"> </w:t>
      </w:r>
      <w:r w:rsidRPr="0063533F">
        <w:rPr>
          <w:rFonts w:eastAsia="Times New Roman" w:cs="Times New Roman"/>
          <w:color w:val="000000"/>
          <w:szCs w:val="28"/>
        </w:rPr>
        <w:t>Администрации города от 13.02.2017 № 799 «Об установлении размеров платы за наем жилых помещений по договорам найма жилых помещений жилищного фонда социального использования и найма жилых помещений, расположенных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3533F">
        <w:rPr>
          <w:rFonts w:eastAsia="Times New Roman" w:cs="Times New Roman"/>
          <w:color w:val="000000"/>
          <w:szCs w:val="28"/>
        </w:rPr>
        <w:t xml:space="preserve">в наемном доме социального использования по адресу: </w:t>
      </w:r>
      <w:r w:rsidR="00D475D0">
        <w:rPr>
          <w:rFonts w:eastAsia="Times New Roman" w:cs="Times New Roman"/>
          <w:color w:val="000000"/>
          <w:szCs w:val="28"/>
        </w:rPr>
        <w:br/>
      </w:r>
      <w:r w:rsidRPr="0063533F">
        <w:rPr>
          <w:rFonts w:eastAsia="Times New Roman" w:cs="Times New Roman"/>
          <w:color w:val="000000"/>
          <w:szCs w:val="28"/>
        </w:rPr>
        <w:t xml:space="preserve">город Сургут, улица Ивана Захарова, дом 12», в целях повышения </w:t>
      </w:r>
      <w:r w:rsidR="00D475D0">
        <w:rPr>
          <w:rFonts w:eastAsia="Times New Roman" w:cs="Times New Roman"/>
          <w:color w:val="000000"/>
          <w:szCs w:val="28"/>
        </w:rPr>
        <w:br/>
      </w:r>
      <w:r w:rsidRPr="0063533F">
        <w:rPr>
          <w:rFonts w:eastAsia="Times New Roman" w:cs="Times New Roman"/>
          <w:color w:val="000000"/>
          <w:szCs w:val="28"/>
        </w:rPr>
        <w:t xml:space="preserve">социальной защищённости </w:t>
      </w:r>
      <w:r w:rsidRPr="0063533F">
        <w:rPr>
          <w:rFonts w:eastAsia="Times New Roman" w:cs="Times New Roman"/>
          <w:szCs w:val="28"/>
          <w:lang w:eastAsia="ru-RU"/>
        </w:rPr>
        <w:t>отдельных категорий граждан</w:t>
      </w:r>
      <w:r w:rsidRPr="0063533F">
        <w:rPr>
          <w:rFonts w:eastAsia="Times New Roman" w:cs="Times New Roman"/>
          <w:color w:val="000000"/>
          <w:szCs w:val="28"/>
        </w:rPr>
        <w:t xml:space="preserve">, проживающих </w:t>
      </w:r>
      <w:r w:rsidR="00D475D0">
        <w:rPr>
          <w:rFonts w:eastAsia="Times New Roman" w:cs="Times New Roman"/>
          <w:color w:val="000000"/>
          <w:szCs w:val="28"/>
        </w:rPr>
        <w:br/>
      </w:r>
      <w:r w:rsidRPr="0063533F">
        <w:rPr>
          <w:rFonts w:eastAsia="Times New Roman" w:cs="Times New Roman"/>
          <w:color w:val="000000"/>
          <w:szCs w:val="28"/>
        </w:rPr>
        <w:t xml:space="preserve">в жилых помещениях наемного дома социального использования по адресу: </w:t>
      </w:r>
      <w:r w:rsidR="00D475D0">
        <w:rPr>
          <w:rFonts w:eastAsia="Times New Roman" w:cs="Times New Roman"/>
          <w:color w:val="000000"/>
          <w:szCs w:val="28"/>
        </w:rPr>
        <w:br/>
      </w:r>
      <w:r w:rsidRPr="0063533F">
        <w:rPr>
          <w:rFonts w:eastAsia="Times New Roman" w:cs="Times New Roman"/>
          <w:color w:val="000000"/>
          <w:szCs w:val="28"/>
        </w:rPr>
        <w:t xml:space="preserve">город Сургут, улица Ивана Захарова, дом 12, по договорам найма жилых помещений, </w:t>
      </w:r>
      <w:r w:rsidRPr="0063533F">
        <w:rPr>
          <w:rFonts w:eastAsia="Times New Roman" w:cs="Times New Roman"/>
          <w:szCs w:val="28"/>
        </w:rPr>
        <w:t>Дума города РЕШИЛА</w:t>
      </w:r>
      <w:r w:rsidRPr="0063533F">
        <w:rPr>
          <w:rFonts w:eastAsia="Times New Roman" w:cs="Times New Roman"/>
          <w:szCs w:val="28"/>
          <w:lang w:eastAsia="ru-RU"/>
        </w:rPr>
        <w:t xml:space="preserve">: </w:t>
      </w:r>
    </w:p>
    <w:p w:rsidR="0063533F" w:rsidRPr="0063533F" w:rsidRDefault="0063533F" w:rsidP="0063533F">
      <w:pPr>
        <w:widowControl w:val="0"/>
        <w:tabs>
          <w:tab w:val="left" w:pos="709"/>
        </w:tabs>
        <w:ind w:firstLine="709"/>
        <w:outlineLvl w:val="0"/>
        <w:rPr>
          <w:rFonts w:eastAsia="Times New Roman" w:cs="Times New Roman"/>
          <w:szCs w:val="28"/>
          <w:lang w:eastAsia="ru-RU"/>
        </w:rPr>
      </w:pPr>
    </w:p>
    <w:p w:rsidR="0063533F" w:rsidRPr="0063533F" w:rsidRDefault="0063533F" w:rsidP="0063533F">
      <w:pPr>
        <w:widowControl w:val="0"/>
        <w:tabs>
          <w:tab w:val="left" w:pos="709"/>
        </w:tabs>
        <w:ind w:firstLine="709"/>
        <w:outlineLvl w:val="0"/>
        <w:rPr>
          <w:rFonts w:eastAsia="Calibri" w:cs="Times New Roman"/>
        </w:rPr>
      </w:pPr>
      <w:r w:rsidRPr="0063533F">
        <w:rPr>
          <w:rFonts w:eastAsia="Calibri" w:cs="Times New Roman"/>
        </w:rPr>
        <w:t xml:space="preserve">1. Предоставить дополнительную меру социальной поддержки в виде частичного освобождения от оплаты инвестиционных расходов </w:t>
      </w:r>
      <w:r>
        <w:rPr>
          <w:rFonts w:eastAsia="Calibri" w:cs="Times New Roman"/>
        </w:rPr>
        <w:br/>
      </w:r>
      <w:r w:rsidRPr="0063533F">
        <w:rPr>
          <w:rFonts w:eastAsia="Calibri" w:cs="Times New Roman"/>
        </w:rPr>
        <w:t>(включая доходность собственных инвестиционных расходов) для отдельных категорий граждан, заключивших договоры найма жилых помещений жилищного фонда социального использования или договоры найма жилых помещений и проживающих в жилых помещениях наемного дома социального использования по адресу: город Сургут, улица Ивана Захарова, дом 12:</w:t>
      </w:r>
    </w:p>
    <w:p w:rsidR="0063533F" w:rsidRPr="0063533F" w:rsidRDefault="0063533F" w:rsidP="0063533F">
      <w:pPr>
        <w:widowControl w:val="0"/>
        <w:tabs>
          <w:tab w:val="left" w:pos="709"/>
        </w:tabs>
        <w:ind w:firstLine="709"/>
        <w:outlineLvl w:val="0"/>
        <w:rPr>
          <w:rFonts w:eastAsia="Calibri" w:cs="Times New Roman"/>
        </w:rPr>
      </w:pPr>
      <w:r>
        <w:rPr>
          <w:rFonts w:eastAsia="Calibri" w:cs="Times New Roman"/>
        </w:rPr>
        <w:t xml:space="preserve">1) </w:t>
      </w:r>
      <w:r w:rsidRPr="0063533F">
        <w:rPr>
          <w:rFonts w:eastAsia="Calibri" w:cs="Times New Roman"/>
        </w:rPr>
        <w:t>многодетных семей;</w:t>
      </w:r>
    </w:p>
    <w:p w:rsidR="00CD453F" w:rsidRDefault="0063533F" w:rsidP="0063533F">
      <w:pPr>
        <w:widowControl w:val="0"/>
        <w:tabs>
          <w:tab w:val="left" w:pos="709"/>
          <w:tab w:val="left" w:pos="993"/>
        </w:tabs>
        <w:ind w:firstLine="709"/>
        <w:outlineLvl w:val="0"/>
        <w:rPr>
          <w:rFonts w:eastAsia="Calibri" w:cs="Times New Roman"/>
        </w:rPr>
      </w:pPr>
      <w:r>
        <w:rPr>
          <w:rFonts w:eastAsia="Calibri" w:cs="Times New Roman"/>
        </w:rPr>
        <w:t>2)</w:t>
      </w:r>
      <w:r>
        <w:rPr>
          <w:rFonts w:eastAsia="Calibri" w:cs="Times New Roman"/>
        </w:rPr>
        <w:tab/>
      </w:r>
      <w:r w:rsidRPr="0063533F">
        <w:rPr>
          <w:rFonts w:eastAsia="Calibri" w:cs="Times New Roman"/>
        </w:rPr>
        <w:t xml:space="preserve">ветеранов боевых действий, членов семьи (родителей, супругов, </w:t>
      </w:r>
      <w:r>
        <w:rPr>
          <w:rFonts w:eastAsia="Calibri" w:cs="Times New Roman"/>
        </w:rPr>
        <w:br/>
      </w:r>
      <w:r w:rsidRPr="0063533F">
        <w:rPr>
          <w:rFonts w:eastAsia="Calibri" w:cs="Times New Roman"/>
        </w:rPr>
        <w:t>детей)</w:t>
      </w:r>
      <w:r w:rsidR="00FD5DB9">
        <w:rPr>
          <w:rFonts w:eastAsia="Calibri" w:cs="Times New Roman"/>
        </w:rPr>
        <w:t xml:space="preserve"> </w:t>
      </w:r>
      <w:r w:rsidRPr="0063533F">
        <w:rPr>
          <w:rFonts w:eastAsia="Calibri" w:cs="Times New Roman"/>
        </w:rPr>
        <w:t xml:space="preserve">погибших участников специальной военной операции на территориях </w:t>
      </w:r>
      <w:r>
        <w:rPr>
          <w:rFonts w:eastAsia="Calibri" w:cs="Times New Roman"/>
        </w:rPr>
        <w:br/>
      </w:r>
    </w:p>
    <w:p w:rsidR="0063533F" w:rsidRPr="0063533F" w:rsidRDefault="0063533F" w:rsidP="0063533F">
      <w:pPr>
        <w:widowControl w:val="0"/>
        <w:tabs>
          <w:tab w:val="left" w:pos="709"/>
          <w:tab w:val="left" w:pos="993"/>
        </w:tabs>
        <w:ind w:firstLine="709"/>
        <w:outlineLvl w:val="0"/>
        <w:rPr>
          <w:rFonts w:eastAsia="Calibri" w:cs="Times New Roman"/>
        </w:rPr>
      </w:pPr>
      <w:r>
        <w:rPr>
          <w:rFonts w:eastAsia="Calibri" w:cs="Times New Roman"/>
        </w:rPr>
        <w:br/>
      </w:r>
      <w:r w:rsidRPr="0063533F">
        <w:rPr>
          <w:rFonts w:eastAsia="Calibri" w:cs="Times New Roman"/>
        </w:rPr>
        <w:lastRenderedPageBreak/>
        <w:t>Украины, Донецкой Народной Республики и Луганской Народной Республики с 24 февраля 2022</w:t>
      </w:r>
      <w:r>
        <w:rPr>
          <w:rFonts w:eastAsia="Calibri" w:cs="Times New Roman"/>
        </w:rPr>
        <w:t xml:space="preserve"> </w:t>
      </w:r>
      <w:r w:rsidRPr="0063533F">
        <w:rPr>
          <w:rFonts w:eastAsia="Calibri" w:cs="Times New Roman"/>
        </w:rPr>
        <w:t xml:space="preserve">года, а также на территориях Запорожской области </w:t>
      </w:r>
      <w:r>
        <w:rPr>
          <w:rFonts w:eastAsia="Calibri" w:cs="Times New Roman"/>
        </w:rPr>
        <w:br/>
      </w:r>
      <w:r w:rsidRPr="0063533F">
        <w:rPr>
          <w:rFonts w:eastAsia="Calibri" w:cs="Times New Roman"/>
        </w:rPr>
        <w:t>и Херсонской области с 30 сентября 2022</w:t>
      </w:r>
      <w:r>
        <w:rPr>
          <w:rFonts w:eastAsia="Calibri" w:cs="Times New Roman"/>
        </w:rPr>
        <w:t xml:space="preserve"> </w:t>
      </w:r>
      <w:r w:rsidRPr="0063533F">
        <w:rPr>
          <w:rFonts w:eastAsia="Calibri" w:cs="Times New Roman"/>
        </w:rPr>
        <w:t>года;</w:t>
      </w:r>
    </w:p>
    <w:p w:rsidR="0063533F" w:rsidRPr="0063533F" w:rsidRDefault="0063533F" w:rsidP="0063533F">
      <w:pPr>
        <w:widowControl w:val="0"/>
        <w:tabs>
          <w:tab w:val="left" w:pos="709"/>
          <w:tab w:val="left" w:pos="993"/>
        </w:tabs>
        <w:ind w:firstLine="709"/>
        <w:outlineLvl w:val="0"/>
        <w:rPr>
          <w:rFonts w:eastAsia="Calibri" w:cs="Times New Roman"/>
        </w:rPr>
      </w:pPr>
      <w:r>
        <w:rPr>
          <w:rFonts w:eastAsia="Calibri" w:cs="Times New Roman"/>
        </w:rPr>
        <w:t>3)</w:t>
      </w:r>
      <w:r>
        <w:rPr>
          <w:rFonts w:eastAsia="Calibri" w:cs="Times New Roman"/>
        </w:rPr>
        <w:tab/>
      </w:r>
      <w:r w:rsidRPr="0063533F">
        <w:rPr>
          <w:rFonts w:eastAsia="Calibri" w:cs="Times New Roman"/>
        </w:rPr>
        <w:t xml:space="preserve">граждан, </w:t>
      </w:r>
      <w:r w:rsidR="008F3D19" w:rsidRPr="0063533F">
        <w:rPr>
          <w:rFonts w:eastAsia="Calibri" w:cs="Times New Roman"/>
        </w:rPr>
        <w:t>зарегистрированных на территории</w:t>
      </w:r>
      <w:r w:rsidR="008F3D19">
        <w:rPr>
          <w:rFonts w:eastAsia="Calibri" w:cs="Times New Roman"/>
        </w:rPr>
        <w:t xml:space="preserve"> </w:t>
      </w:r>
      <w:r w:rsidR="008F3D19" w:rsidRPr="0063533F">
        <w:rPr>
          <w:rFonts w:eastAsia="Calibri" w:cs="Times New Roman"/>
        </w:rPr>
        <w:t>города Сургута</w:t>
      </w:r>
      <w:r w:rsidRPr="0063533F">
        <w:rPr>
          <w:rFonts w:eastAsia="Calibri" w:cs="Times New Roman"/>
        </w:rPr>
        <w:t xml:space="preserve">, </w:t>
      </w:r>
      <w:r w:rsidR="008F3D19">
        <w:rPr>
          <w:rFonts w:eastAsia="Calibri" w:cs="Times New Roman"/>
        </w:rPr>
        <w:br/>
      </w:r>
      <w:r w:rsidRPr="0063533F">
        <w:rPr>
          <w:rFonts w:eastAsia="Calibri" w:cs="Times New Roman"/>
        </w:rPr>
        <w:t>чьи денежные средства привлечены для строительства многоквартирных домов в городе Сургуте и в отношении которых застройщик не выполнил взятые на себя обязательства по строительству объекта недвижимого имущества и передаче в установленный договором срок доли построенного объекта для оформления права собственности;</w:t>
      </w:r>
    </w:p>
    <w:p w:rsidR="00CD453F" w:rsidRDefault="0063533F" w:rsidP="00CD453F">
      <w:pPr>
        <w:widowControl w:val="0"/>
        <w:tabs>
          <w:tab w:val="left" w:pos="709"/>
          <w:tab w:val="left" w:pos="993"/>
        </w:tabs>
        <w:ind w:firstLine="709"/>
        <w:outlineLvl w:val="0"/>
        <w:rPr>
          <w:rFonts w:eastAsia="Calibri" w:cs="Times New Roman"/>
        </w:rPr>
      </w:pPr>
      <w:r>
        <w:rPr>
          <w:rFonts w:eastAsia="Calibri" w:cs="Times New Roman"/>
        </w:rPr>
        <w:t>4)</w:t>
      </w:r>
      <w:r>
        <w:rPr>
          <w:rFonts w:eastAsia="Calibri" w:cs="Times New Roman"/>
        </w:rPr>
        <w:tab/>
      </w:r>
      <w:r w:rsidRPr="0063533F">
        <w:rPr>
          <w:rFonts w:eastAsia="Calibri" w:cs="Times New Roman"/>
        </w:rPr>
        <w:t>граждан, зарегистрированных на территории</w:t>
      </w:r>
      <w:r w:rsidR="008F3D19">
        <w:rPr>
          <w:rFonts w:eastAsia="Calibri" w:cs="Times New Roman"/>
        </w:rPr>
        <w:t xml:space="preserve"> </w:t>
      </w:r>
      <w:r w:rsidRPr="0063533F">
        <w:rPr>
          <w:rFonts w:eastAsia="Calibri" w:cs="Times New Roman"/>
        </w:rPr>
        <w:t>города Сургута</w:t>
      </w:r>
      <w:r w:rsidR="00FD5DB9">
        <w:rPr>
          <w:rFonts w:eastAsia="Calibri" w:cs="Times New Roman"/>
        </w:rPr>
        <w:t xml:space="preserve"> </w:t>
      </w:r>
      <w:r w:rsidRPr="0063533F">
        <w:rPr>
          <w:rFonts w:eastAsia="Calibri" w:cs="Times New Roman"/>
        </w:rPr>
        <w:t>в жилых помещениях, расположенных в домах, признанных в установленном порядке аварийными и подлежащими сносу,</w:t>
      </w:r>
      <w:r w:rsidR="004C21CC">
        <w:rPr>
          <w:rFonts w:eastAsia="Calibri" w:cs="Times New Roman"/>
        </w:rPr>
        <w:t xml:space="preserve"> </w:t>
      </w:r>
      <w:r w:rsidRPr="0063533F">
        <w:rPr>
          <w:rFonts w:eastAsia="Calibri" w:cs="Times New Roman"/>
        </w:rPr>
        <w:t xml:space="preserve">или проживающих в ветхих </w:t>
      </w:r>
      <w:r w:rsidR="008F3D19">
        <w:rPr>
          <w:rFonts w:eastAsia="Calibri" w:cs="Times New Roman"/>
        </w:rPr>
        <w:br/>
      </w:r>
      <w:r w:rsidRPr="0063533F">
        <w:rPr>
          <w:rFonts w:eastAsia="Calibri" w:cs="Times New Roman"/>
        </w:rPr>
        <w:t xml:space="preserve">и приспособленных для проживания строениях, которые пострадали </w:t>
      </w:r>
      <w:r w:rsidR="008F3D19">
        <w:rPr>
          <w:rFonts w:eastAsia="Calibri" w:cs="Times New Roman"/>
        </w:rPr>
        <w:br/>
      </w:r>
      <w:r w:rsidRPr="0063533F">
        <w:rPr>
          <w:rFonts w:eastAsia="Calibri" w:cs="Times New Roman"/>
        </w:rPr>
        <w:t>в результате чрезвычайной ситуации</w:t>
      </w:r>
      <w:r>
        <w:rPr>
          <w:rFonts w:eastAsia="Calibri" w:cs="Times New Roman"/>
        </w:rPr>
        <w:t>,</w:t>
      </w:r>
      <w:r w:rsidR="00CD453F">
        <w:rPr>
          <w:rFonts w:eastAsia="Calibri" w:cs="Times New Roman"/>
        </w:rPr>
        <w:t xml:space="preserve"> </w:t>
      </w:r>
    </w:p>
    <w:p w:rsidR="0063533F" w:rsidRPr="0063533F" w:rsidRDefault="0063533F" w:rsidP="00CD453F">
      <w:pPr>
        <w:widowControl w:val="0"/>
        <w:tabs>
          <w:tab w:val="left" w:pos="709"/>
          <w:tab w:val="left" w:pos="993"/>
        </w:tabs>
        <w:ind w:firstLine="709"/>
        <w:outlineLvl w:val="0"/>
        <w:rPr>
          <w:rFonts w:eastAsia="Calibri" w:cs="Times New Roman"/>
        </w:rPr>
      </w:pPr>
      <w:r w:rsidRPr="0063533F">
        <w:rPr>
          <w:rFonts w:eastAsia="Calibri" w:cs="Times New Roman"/>
        </w:rPr>
        <w:t>в следующих размерах:</w:t>
      </w:r>
    </w:p>
    <w:p w:rsidR="0063533F" w:rsidRPr="0063533F" w:rsidRDefault="0063533F" w:rsidP="0063533F">
      <w:pPr>
        <w:widowControl w:val="0"/>
        <w:tabs>
          <w:tab w:val="left" w:pos="709"/>
        </w:tabs>
        <w:ind w:firstLine="709"/>
        <w:outlineLvl w:val="0"/>
        <w:rPr>
          <w:rFonts w:eastAsia="Calibri" w:cs="Times New Roman"/>
        </w:rPr>
      </w:pPr>
      <w:r w:rsidRPr="0063533F">
        <w:rPr>
          <w:rFonts w:eastAsia="Calibri" w:cs="Times New Roman"/>
        </w:rPr>
        <w:t>47,76 рублей за один квадратный метр общей площади жилого помещения для граждан, заключивших договоры найма жилых помещений жилищного фонда социального использования;</w:t>
      </w:r>
    </w:p>
    <w:p w:rsidR="0063533F" w:rsidRPr="0063533F" w:rsidRDefault="0063533F" w:rsidP="0063533F">
      <w:pPr>
        <w:widowControl w:val="0"/>
        <w:tabs>
          <w:tab w:val="left" w:pos="709"/>
        </w:tabs>
        <w:ind w:firstLine="709"/>
        <w:outlineLvl w:val="0"/>
        <w:rPr>
          <w:rFonts w:eastAsia="Calibri" w:cs="Times New Roman"/>
        </w:rPr>
      </w:pPr>
      <w:r w:rsidRPr="0063533F">
        <w:rPr>
          <w:rFonts w:eastAsia="Calibri" w:cs="Times New Roman"/>
        </w:rPr>
        <w:t>119,40 рублей за один квадратный метр общей площади жилого помещения для граждан, заключивших договоры найма жилых помещений</w:t>
      </w:r>
      <w:r w:rsidR="00C972B4">
        <w:rPr>
          <w:rFonts w:eastAsia="Calibri" w:cs="Times New Roman"/>
        </w:rPr>
        <w:t>.</w:t>
      </w:r>
    </w:p>
    <w:p w:rsidR="0063533F" w:rsidRPr="0063533F" w:rsidRDefault="008F3D19" w:rsidP="0063533F">
      <w:pPr>
        <w:widowControl w:val="0"/>
        <w:tabs>
          <w:tab w:val="left" w:pos="709"/>
          <w:tab w:val="left" w:pos="993"/>
        </w:tabs>
        <w:ind w:firstLine="709"/>
        <w:outlineLvl w:val="0"/>
        <w:rPr>
          <w:rFonts w:eastAsia="Calibri" w:cs="Times New Roman"/>
        </w:rPr>
      </w:pPr>
      <w:r>
        <w:rPr>
          <w:rFonts w:eastAsia="Calibri" w:cs="Times New Roman"/>
        </w:rPr>
        <w:t>2</w:t>
      </w:r>
      <w:r w:rsidR="0063533F" w:rsidRPr="0063533F">
        <w:rPr>
          <w:rFonts w:eastAsia="Calibri" w:cs="Times New Roman"/>
        </w:rPr>
        <w:t>.</w:t>
      </w:r>
      <w:r w:rsidR="0063533F">
        <w:rPr>
          <w:rFonts w:eastAsia="Calibri" w:cs="Times New Roman"/>
        </w:rPr>
        <w:tab/>
      </w:r>
      <w:r w:rsidR="0063533F" w:rsidRPr="0063533F">
        <w:rPr>
          <w:rFonts w:eastAsia="Calibri" w:cs="Times New Roman"/>
        </w:rPr>
        <w:t xml:space="preserve">Администрации города утвердить порядок предоставления дополнительной меры социальной поддержки, предусмотренной частью </w:t>
      </w:r>
      <w:r w:rsidR="00C972B4">
        <w:rPr>
          <w:rFonts w:eastAsia="Calibri" w:cs="Times New Roman"/>
        </w:rPr>
        <w:t>1</w:t>
      </w:r>
      <w:r w:rsidR="0063533F" w:rsidRPr="0063533F">
        <w:rPr>
          <w:rFonts w:eastAsia="Calibri" w:cs="Times New Roman"/>
        </w:rPr>
        <w:t xml:space="preserve"> настоящего решения. </w:t>
      </w:r>
    </w:p>
    <w:p w:rsidR="0063533F" w:rsidRPr="00CD453F" w:rsidRDefault="008F3D19" w:rsidP="0063533F">
      <w:pPr>
        <w:widowControl w:val="0"/>
        <w:tabs>
          <w:tab w:val="left" w:pos="709"/>
        </w:tabs>
        <w:ind w:firstLine="709"/>
        <w:outlineLvl w:val="0"/>
        <w:rPr>
          <w:rFonts w:eastAsia="Calibri" w:cs="Times New Roman"/>
        </w:rPr>
      </w:pPr>
      <w:r>
        <w:rPr>
          <w:rFonts w:eastAsia="Calibri" w:cs="Times New Roman"/>
        </w:rPr>
        <w:t>3</w:t>
      </w:r>
      <w:r w:rsidR="0063533F" w:rsidRPr="00CD453F">
        <w:rPr>
          <w:rFonts w:eastAsia="Calibri" w:cs="Times New Roman"/>
        </w:rPr>
        <w:t>. Признать утратившими силу решения Думы города:</w:t>
      </w:r>
    </w:p>
    <w:p w:rsidR="00CD453F" w:rsidRPr="00CD453F" w:rsidRDefault="00CD453F" w:rsidP="00CD453F">
      <w:pPr>
        <w:widowControl w:val="0"/>
        <w:tabs>
          <w:tab w:val="left" w:pos="709"/>
        </w:tabs>
        <w:ind w:firstLine="709"/>
        <w:outlineLvl w:val="0"/>
        <w:rPr>
          <w:rFonts w:eastAsia="Calibri" w:cs="Times New Roman"/>
        </w:rPr>
      </w:pPr>
      <w:r w:rsidRPr="00CD453F">
        <w:rPr>
          <w:rFonts w:eastAsia="Calibri" w:cs="Times New Roman"/>
        </w:rPr>
        <w:t xml:space="preserve">от 02.11.2017 № 183-VI ДГ «О предоставлении дополнительной меры социальной поддержки гражданам, проживающим в жилых помещениях, относящихся к аварийному, подлежащему сносу жилищному фонду, </w:t>
      </w:r>
      <w:r w:rsidRPr="00CD453F">
        <w:rPr>
          <w:rFonts w:eastAsia="Calibri" w:cs="Times New Roman"/>
        </w:rPr>
        <w:br/>
        <w:t>и проживающим в ветхих и приспособленных для проживания строениях, которые пострадали в результате чрезвычайной ситуации»;</w:t>
      </w:r>
    </w:p>
    <w:p w:rsidR="0063533F" w:rsidRPr="00CD453F" w:rsidRDefault="0063533F" w:rsidP="0063533F">
      <w:pPr>
        <w:widowControl w:val="0"/>
        <w:tabs>
          <w:tab w:val="left" w:pos="709"/>
        </w:tabs>
        <w:ind w:firstLine="709"/>
        <w:outlineLvl w:val="0"/>
        <w:rPr>
          <w:rFonts w:eastAsia="Calibri" w:cs="Times New Roman"/>
        </w:rPr>
      </w:pPr>
      <w:r w:rsidRPr="00CD453F">
        <w:rPr>
          <w:rFonts w:eastAsia="Calibri" w:cs="Times New Roman"/>
        </w:rPr>
        <w:t>от 05.04.2023 № 303-VI</w:t>
      </w:r>
      <w:r w:rsidRPr="00CD453F">
        <w:rPr>
          <w:rFonts w:eastAsia="Calibri" w:cs="Times New Roman"/>
          <w:lang w:val="en-US"/>
        </w:rPr>
        <w:t>I</w:t>
      </w:r>
      <w:r w:rsidRPr="00CD453F">
        <w:rPr>
          <w:rFonts w:eastAsia="Calibri" w:cs="Times New Roman"/>
        </w:rPr>
        <w:t xml:space="preserve"> ДГ «О предоставлении дополнительной меры социальной поддержки 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помещений»</w:t>
      </w:r>
      <w:r w:rsidR="00CD453F" w:rsidRPr="00CD453F">
        <w:rPr>
          <w:rFonts w:eastAsia="Calibri" w:cs="Times New Roman"/>
        </w:rPr>
        <w:t>.</w:t>
      </w:r>
    </w:p>
    <w:p w:rsidR="0063533F" w:rsidRPr="00CD453F" w:rsidRDefault="008F3D19" w:rsidP="0063533F">
      <w:pPr>
        <w:widowControl w:val="0"/>
        <w:tabs>
          <w:tab w:val="left" w:pos="709"/>
          <w:tab w:val="left" w:pos="993"/>
        </w:tabs>
        <w:ind w:firstLine="709"/>
        <w:outlineLvl w:val="0"/>
        <w:rPr>
          <w:rFonts w:eastAsia="Calibri" w:cs="Times New Roman"/>
        </w:rPr>
      </w:pPr>
      <w:r>
        <w:rPr>
          <w:rFonts w:eastAsia="Calibri" w:cs="Times New Roman"/>
        </w:rPr>
        <w:t>4</w:t>
      </w:r>
      <w:r w:rsidR="0063533F" w:rsidRPr="00CD453F">
        <w:rPr>
          <w:rFonts w:eastAsia="Calibri" w:cs="Times New Roman"/>
        </w:rPr>
        <w:t>.</w:t>
      </w:r>
      <w:r w:rsidR="00CD453F">
        <w:rPr>
          <w:rFonts w:eastAsia="Calibri" w:cs="Times New Roman"/>
        </w:rPr>
        <w:tab/>
      </w:r>
      <w:r w:rsidR="0063533F" w:rsidRPr="00CD453F">
        <w:rPr>
          <w:rFonts w:eastAsia="Calibri" w:cs="Times New Roman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63533F" w:rsidRPr="00CD453F" w:rsidRDefault="008F3D19" w:rsidP="0063533F">
      <w:pPr>
        <w:widowControl w:val="0"/>
        <w:tabs>
          <w:tab w:val="left" w:pos="709"/>
          <w:tab w:val="left" w:pos="993"/>
        </w:tabs>
        <w:ind w:firstLine="709"/>
        <w:outlineLvl w:val="0"/>
        <w:rPr>
          <w:rFonts w:eastAsia="Calibri" w:cs="Times New Roman"/>
        </w:rPr>
      </w:pPr>
      <w:r>
        <w:rPr>
          <w:rFonts w:eastAsia="Calibri" w:cs="Times New Roman"/>
        </w:rPr>
        <w:t>5</w:t>
      </w:r>
      <w:r w:rsidR="0063533F" w:rsidRPr="00CD453F">
        <w:rPr>
          <w:rFonts w:eastAsia="Calibri" w:cs="Times New Roman"/>
        </w:rPr>
        <w:t>.</w:t>
      </w:r>
      <w:r w:rsidR="0063533F" w:rsidRPr="00CD453F">
        <w:rPr>
          <w:rFonts w:eastAsia="Calibri" w:cs="Times New Roman"/>
        </w:rPr>
        <w:tab/>
      </w:r>
      <w:r w:rsidR="0063533F" w:rsidRPr="00CD453F">
        <w:rPr>
          <w:rFonts w:eastAsia="Times New Roman" w:cs="Times New Roman"/>
          <w:color w:val="000000"/>
          <w:szCs w:val="28"/>
          <w:lang w:eastAsia="ru-RU"/>
        </w:rPr>
        <w:t>Настоящее решение вступает в силу после его официального опубликования и действует по 31.12.2028</w:t>
      </w:r>
      <w:r w:rsidR="0063533F" w:rsidRPr="00CD453F">
        <w:rPr>
          <w:rFonts w:eastAsia="Calibri" w:cs="Times New Roman"/>
        </w:rPr>
        <w:t>.</w:t>
      </w:r>
    </w:p>
    <w:p w:rsidR="0063533F" w:rsidRDefault="0063533F" w:rsidP="0063533F">
      <w:pPr>
        <w:widowControl w:val="0"/>
        <w:tabs>
          <w:tab w:val="left" w:pos="709"/>
        </w:tabs>
        <w:ind w:firstLine="709"/>
        <w:outlineLvl w:val="0"/>
        <w:rPr>
          <w:rFonts w:eastAsia="Calibri" w:cs="Times New Roman"/>
        </w:rPr>
      </w:pPr>
    </w:p>
    <w:p w:rsidR="00CD453F" w:rsidRDefault="00CD453F" w:rsidP="0063533F">
      <w:pPr>
        <w:widowControl w:val="0"/>
        <w:tabs>
          <w:tab w:val="left" w:pos="709"/>
        </w:tabs>
        <w:ind w:firstLine="709"/>
        <w:outlineLvl w:val="0"/>
        <w:rPr>
          <w:rFonts w:eastAsia="Calibri" w:cs="Times New Roman"/>
        </w:rPr>
      </w:pPr>
    </w:p>
    <w:p w:rsidR="00CD453F" w:rsidRDefault="00CD453F" w:rsidP="0063533F">
      <w:pPr>
        <w:widowControl w:val="0"/>
        <w:tabs>
          <w:tab w:val="left" w:pos="709"/>
        </w:tabs>
        <w:ind w:firstLine="709"/>
        <w:outlineLvl w:val="0"/>
        <w:rPr>
          <w:rFonts w:eastAsia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DD3F68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8A394F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63533F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CD453F">
      <w:headerReference w:type="default" r:id="rId11"/>
      <w:pgSz w:w="11906" w:h="16838"/>
      <w:pgMar w:top="1276" w:right="851" w:bottom="28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46" w:rsidRDefault="00E61D46" w:rsidP="006757BB">
      <w:r>
        <w:separator/>
      </w:r>
    </w:p>
  </w:endnote>
  <w:endnote w:type="continuationSeparator" w:id="0">
    <w:p w:rsidR="00E61D46" w:rsidRDefault="00E61D4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46" w:rsidRDefault="00E61D46" w:rsidP="006757BB">
      <w:r>
        <w:separator/>
      </w:r>
    </w:p>
  </w:footnote>
  <w:footnote w:type="continuationSeparator" w:id="0">
    <w:p w:rsidR="00E61D46" w:rsidRDefault="00E61D46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000450"/>
      <w:docPartObj>
        <w:docPartGallery w:val="Page Numbers (Top of Page)"/>
        <w:docPartUnique/>
      </w:docPartObj>
    </w:sdtPr>
    <w:sdtEndPr/>
    <w:sdtContent>
      <w:p w:rsidR="004B4D46" w:rsidRDefault="004B4D46">
        <w:pPr>
          <w:pStyle w:val="ad"/>
          <w:jc w:val="center"/>
        </w:pPr>
        <w:r w:rsidRPr="004B4D46">
          <w:rPr>
            <w:sz w:val="20"/>
            <w:szCs w:val="20"/>
          </w:rPr>
          <w:fldChar w:fldCharType="begin"/>
        </w:r>
        <w:r w:rsidRPr="004B4D46">
          <w:rPr>
            <w:sz w:val="20"/>
            <w:szCs w:val="20"/>
          </w:rPr>
          <w:instrText>PAGE   \* MERGEFORMAT</w:instrText>
        </w:r>
        <w:r w:rsidRPr="004B4D46">
          <w:rPr>
            <w:sz w:val="20"/>
            <w:szCs w:val="20"/>
          </w:rPr>
          <w:fldChar w:fldCharType="separate"/>
        </w:r>
        <w:r w:rsidR="008A394F">
          <w:rPr>
            <w:noProof/>
            <w:sz w:val="20"/>
            <w:szCs w:val="20"/>
          </w:rPr>
          <w:t>2</w:t>
        </w:r>
        <w:r w:rsidRPr="004B4D4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5216B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D455F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18BA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3438D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4D46"/>
    <w:rsid w:val="004B7DF5"/>
    <w:rsid w:val="004C21CC"/>
    <w:rsid w:val="004C395A"/>
    <w:rsid w:val="004C4E88"/>
    <w:rsid w:val="004D16FB"/>
    <w:rsid w:val="004E4ED8"/>
    <w:rsid w:val="004E5BC1"/>
    <w:rsid w:val="004F3493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97508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16BE1"/>
    <w:rsid w:val="00620D30"/>
    <w:rsid w:val="00621002"/>
    <w:rsid w:val="006302DF"/>
    <w:rsid w:val="00632D88"/>
    <w:rsid w:val="0063533F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5AEF"/>
    <w:rsid w:val="006A743E"/>
    <w:rsid w:val="006C1D40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2A73"/>
    <w:rsid w:val="00854D0C"/>
    <w:rsid w:val="00867E60"/>
    <w:rsid w:val="008A192E"/>
    <w:rsid w:val="008A394F"/>
    <w:rsid w:val="008A64CA"/>
    <w:rsid w:val="008A66F1"/>
    <w:rsid w:val="008A6A0F"/>
    <w:rsid w:val="008C26BC"/>
    <w:rsid w:val="008C35FC"/>
    <w:rsid w:val="008D6922"/>
    <w:rsid w:val="008F1D0B"/>
    <w:rsid w:val="008F3D19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4FFA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2E61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972B4"/>
    <w:rsid w:val="00CA35C9"/>
    <w:rsid w:val="00CA62D5"/>
    <w:rsid w:val="00CB1468"/>
    <w:rsid w:val="00CC1F90"/>
    <w:rsid w:val="00CC7B8D"/>
    <w:rsid w:val="00CD453F"/>
    <w:rsid w:val="00CE72F4"/>
    <w:rsid w:val="00D14E92"/>
    <w:rsid w:val="00D20907"/>
    <w:rsid w:val="00D3340B"/>
    <w:rsid w:val="00D424AF"/>
    <w:rsid w:val="00D46BE5"/>
    <w:rsid w:val="00D475D0"/>
    <w:rsid w:val="00D47BC5"/>
    <w:rsid w:val="00D6752B"/>
    <w:rsid w:val="00D7523A"/>
    <w:rsid w:val="00D9248D"/>
    <w:rsid w:val="00D95A8A"/>
    <w:rsid w:val="00DA53AA"/>
    <w:rsid w:val="00DD3F68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1D46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D5DB9"/>
    <w:rsid w:val="00FE50D8"/>
    <w:rsid w:val="00FF0B22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128CE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A4381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12DA"/>
    <w:rsid w:val="003C49AE"/>
    <w:rsid w:val="003F0427"/>
    <w:rsid w:val="003F37BB"/>
    <w:rsid w:val="004167DB"/>
    <w:rsid w:val="004262C4"/>
    <w:rsid w:val="00491ED2"/>
    <w:rsid w:val="0049744B"/>
    <w:rsid w:val="004A4E4E"/>
    <w:rsid w:val="005929E3"/>
    <w:rsid w:val="00594F34"/>
    <w:rsid w:val="005A03A1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D0370"/>
    <w:rsid w:val="009F3BE0"/>
    <w:rsid w:val="00A10C17"/>
    <w:rsid w:val="00A13D77"/>
    <w:rsid w:val="00A279FE"/>
    <w:rsid w:val="00A61EC3"/>
    <w:rsid w:val="00A861F8"/>
    <w:rsid w:val="00AE5F75"/>
    <w:rsid w:val="00AE610D"/>
    <w:rsid w:val="00BA5AC0"/>
    <w:rsid w:val="00C17ABD"/>
    <w:rsid w:val="00C224E4"/>
    <w:rsid w:val="00C46422"/>
    <w:rsid w:val="00C73B3D"/>
    <w:rsid w:val="00CC3629"/>
    <w:rsid w:val="00CD6F2A"/>
    <w:rsid w:val="00D1490D"/>
    <w:rsid w:val="00D723BA"/>
    <w:rsid w:val="00DC1FE9"/>
    <w:rsid w:val="00DC2552"/>
    <w:rsid w:val="00E27176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1454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147</cp:revision>
  <cp:lastPrinted>2025-09-22T08:43:00Z</cp:lastPrinted>
  <dcterms:created xsi:type="dcterms:W3CDTF">2021-02-25T07:49:00Z</dcterms:created>
  <dcterms:modified xsi:type="dcterms:W3CDTF">2025-10-02T09:33:00Z</dcterms:modified>
</cp:coreProperties>
</file>